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건설 일용직 근로계약서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「근로기준법」 제17조에 따라 아래와 같이 근로계약을 체결합니다.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기본 정보</w:t>
      </w:r>
    </w:p>
    <w:p xmlns:w="http://schemas.openxmlformats.org/wordprocessingml/2006/main">
      <w:r>
        <w:rPr>
          <w:b/>
          <w:sz w:val="22"/>
        </w:rPr>
        <w:t xml:space="preserve">근로자 성명: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생년월일: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주소: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연락처: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사용자 정보</w:t>
      </w:r>
    </w:p>
    <w:p xmlns:w="http://schemas.openxmlformats.org/wordprocessingml/2006/main">
      <w:r>
        <w:rPr>
          <w:b/>
          <w:sz w:val="22"/>
        </w:rPr>
        <w:t xml:space="preserve">회사명: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대표자: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현장주소: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사업자등록번호: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근로 조건</w:t>
      </w:r>
    </w:p>
    <w:p xmlns:w="http://schemas.openxmlformats.org/wordprocessingml/2006/main">
      <w:r>
        <w:rPr>
          <w:b/>
          <w:sz w:val="22"/>
        </w:rPr>
        <w:t xml:space="preserve">근로기간:  </w:t>
      </w:r>
      <w:r>
        <w:rPr>
          <w:sz w:val="22"/>
        </w:rPr>
        <w:t xml:space="preserve">    년    월    일 ~     년    월    일</w:t>
      </w:r>
    </w:p>
    <w:p xmlns:w="http://schemas.openxmlformats.org/wordprocessingml/2006/main">
      <w:r>
        <w:rPr>
          <w:b/>
          <w:sz w:val="22"/>
        </w:rPr>
        <w:t xml:space="preserve">근로장소: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업무내용: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근로시간:  </w:t>
      </w:r>
      <w:r>
        <w:rPr>
          <w:sz w:val="22"/>
        </w:rPr>
        <w:t xml:space="preserve">오전    시    분 ~ 오후    시    분 (휴게:    분)</w:t>
      </w:r>
    </w:p>
    <w:p xmlns:w="http://schemas.openxmlformats.org/wordprocessingml/2006/main">
      <w:r>
        <w:rPr>
          <w:b/>
          <w:sz w:val="22"/>
        </w:rPr>
        <w:t xml:space="preserve">근무일:  </w:t>
      </w:r>
      <w:r>
        <w:rPr>
          <w:sz w:val="22"/>
        </w:rPr>
        <w:t xml:space="preserve">월 / 화 / 수 / 목 / 금 / 토 / 일 (해당 요일 표시)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임금</w:t>
      </w:r>
    </w:p>
    <w:p xmlns:w="http://schemas.openxmlformats.org/wordprocessingml/2006/main">
      <w:r>
        <w:rPr>
          <w:b/>
          <w:sz w:val="22"/>
        </w:rPr>
        <w:t xml:space="preserve">일당 (세전):  </w:t>
      </w:r>
      <w:r>
        <w:rPr>
          <w:sz w:val="22"/>
        </w:rPr>
        <w:t xml:space="preserve">금              원 (\        )</w:t>
      </w:r>
    </w:p>
    <w:p xmlns:w="http://schemas.openxmlformats.org/wordprocessingml/2006/main">
      <w:r>
        <w:rPr>
          <w:b/>
          <w:sz w:val="22"/>
        </w:rPr>
        <w:t xml:space="preserve">지급방법:  </w:t>
      </w:r>
      <w:r>
        <w:rPr>
          <w:sz w:val="22"/>
        </w:rPr>
        <w:t xml:space="preserve">현금 / 계좌이체 (해당 표시)</w:t>
      </w:r>
    </w:p>
    <w:p xmlns:w="http://schemas.openxmlformats.org/wordprocessingml/2006/main">
      <w:r>
        <w:rPr>
          <w:b/>
          <w:sz w:val="22"/>
        </w:rPr>
        <w:t xml:space="preserve">지급일:  </w:t>
      </w:r>
      <w:r>
        <w:rPr>
          <w:sz w:val="22"/>
        </w:rPr>
        <w:t xml:space="preserve">당일 / 주 단위 / 월 단위 (해당 표시)</w:t>
      </w:r>
    </w:p>
    <w:p xmlns:w="http://schemas.openxmlformats.org/wordprocessingml/2006/main">
      <w:r>
        <w:rPr>
          <w:b/>
          <w:sz w:val="22"/>
        </w:rPr>
        <w:t xml:space="preserve">입금계좌:  </w:t>
      </w:r>
      <w:r>
        <w:rPr>
          <w:sz w:val="22"/>
        </w:rPr>
        <w:t xml:space="preserve">은행:          계좌번호: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4대보험</w:t>
      </w:r>
    </w:p>
    <w:p xmlns:w="http://schemas.openxmlformats.org/wordprocessingml/2006/main">
      <w:pPr/>
      <w:r>
        <w:rPr>
          <w:sz w:val="22"/>
          <w:szCs w:val="22"/>
        </w:rPr>
        <w:t xml:space="preserve">고용보험 일용직 적용 기준(월 8일 또는 60시간 이상 근무 시 자격 취득)에 따라 적용합니다.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서명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근로자 (서명/인):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사용자 (서명/인):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작성일:     년     월     일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